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FFF" w:rsidRPr="00095C0E" w:rsidRDefault="007C5FFF" w:rsidP="007C5FFF">
      <w:pPr>
        <w:tabs>
          <w:tab w:val="left" w:pos="330"/>
        </w:tabs>
        <w:rPr>
          <w:rFonts w:cstheme="minorHAnsi"/>
          <w:b/>
          <w:i/>
          <w:sz w:val="28"/>
        </w:rPr>
      </w:pPr>
      <w:r w:rsidRPr="00095C0E">
        <w:rPr>
          <w:rFonts w:cstheme="minorHAnsi"/>
          <w:b/>
          <w:i/>
          <w:sz w:val="32"/>
        </w:rPr>
        <w:tab/>
      </w:r>
    </w:p>
    <w:p w:rsidR="00816B11" w:rsidRDefault="00816B11" w:rsidP="00BE55FB">
      <w:pPr>
        <w:jc w:val="center"/>
        <w:rPr>
          <w:rFonts w:cstheme="minorHAnsi"/>
          <w:b/>
          <w:i/>
          <w:sz w:val="28"/>
        </w:rPr>
      </w:pPr>
      <w:r>
        <w:rPr>
          <w:rFonts w:cstheme="minorHAnsi"/>
          <w:b/>
          <w:i/>
          <w:sz w:val="28"/>
        </w:rPr>
        <w:t>Vale View Primary School</w:t>
      </w:r>
    </w:p>
    <w:p w:rsidR="00F92689" w:rsidRPr="00816B11" w:rsidRDefault="0043774B" w:rsidP="00816B11">
      <w:pPr>
        <w:jc w:val="center"/>
        <w:rPr>
          <w:rFonts w:cstheme="minorHAnsi"/>
          <w:b/>
          <w:i/>
          <w:sz w:val="28"/>
        </w:rPr>
      </w:pPr>
      <w:r w:rsidRPr="00095C0E">
        <w:rPr>
          <w:rFonts w:cstheme="minorHAnsi"/>
          <w:b/>
          <w:i/>
          <w:sz w:val="28"/>
        </w:rPr>
        <w:t>Sports Prem</w:t>
      </w:r>
      <w:r w:rsidR="00BE55FB">
        <w:rPr>
          <w:rFonts w:cstheme="minorHAnsi"/>
          <w:b/>
          <w:i/>
          <w:sz w:val="28"/>
        </w:rPr>
        <w:t xml:space="preserve">ium Funding Planned </w:t>
      </w:r>
      <w:r w:rsidR="00BE55FB" w:rsidRPr="00FA7DDB">
        <w:rPr>
          <w:rFonts w:cstheme="minorHAnsi"/>
          <w:b/>
          <w:i/>
          <w:sz w:val="28"/>
        </w:rPr>
        <w:t xml:space="preserve">Expenditure </w:t>
      </w:r>
      <w:r w:rsidR="00962ACC" w:rsidRPr="00FA7DDB">
        <w:rPr>
          <w:rFonts w:cstheme="minorHAnsi"/>
          <w:b/>
          <w:i/>
          <w:sz w:val="28"/>
          <w:szCs w:val="32"/>
        </w:rPr>
        <w:t>202</w:t>
      </w:r>
      <w:r w:rsidR="007E588B">
        <w:rPr>
          <w:rFonts w:cstheme="minorHAnsi"/>
          <w:b/>
          <w:i/>
          <w:sz w:val="28"/>
          <w:szCs w:val="32"/>
        </w:rPr>
        <w:t>3-2024</w:t>
      </w:r>
    </w:p>
    <w:tbl>
      <w:tblPr>
        <w:tblpPr w:leftFromText="180" w:rightFromText="180" w:vertAnchor="text" w:horzAnchor="margin" w:tblpXSpec="center" w:tblpY="239"/>
        <w:tblW w:w="1537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5201"/>
        <w:gridCol w:w="15"/>
        <w:gridCol w:w="3307"/>
        <w:gridCol w:w="3134"/>
      </w:tblGrid>
      <w:tr w:rsidR="00FD26D7" w:rsidRPr="00907A24" w:rsidTr="00FD26D7">
        <w:trPr>
          <w:trHeight w:val="383"/>
        </w:trPr>
        <w:tc>
          <w:tcPr>
            <w:tcW w:w="3720" w:type="dxa"/>
          </w:tcPr>
          <w:p w:rsidR="00FD26D7" w:rsidRPr="00907A24" w:rsidRDefault="00FD26D7" w:rsidP="00F92689">
            <w:pPr>
              <w:pStyle w:val="TableParagraph"/>
              <w:spacing w:before="39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907A24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907A24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202</w:t>
            </w:r>
            <w:r w:rsidR="00CB7766"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3-2024</w:t>
            </w:r>
          </w:p>
        </w:tc>
        <w:tc>
          <w:tcPr>
            <w:tcW w:w="5201" w:type="dxa"/>
          </w:tcPr>
          <w:p w:rsidR="00FD26D7" w:rsidRPr="00907A24" w:rsidRDefault="00FD26D7" w:rsidP="00F92689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907A24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</w:t>
            </w:r>
            <w:r w:rsidRPr="00907A24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allocated: £17,</w:t>
            </w:r>
            <w:r w:rsidR="00A326C1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670</w:t>
            </w:r>
          </w:p>
        </w:tc>
        <w:tc>
          <w:tcPr>
            <w:tcW w:w="6456" w:type="dxa"/>
            <w:gridSpan w:val="3"/>
            <w:tcBorders>
              <w:right w:val="single" w:sz="4" w:space="0" w:color="auto"/>
            </w:tcBorders>
          </w:tcPr>
          <w:p w:rsidR="00FD26D7" w:rsidRPr="00907A24" w:rsidRDefault="00FD26D7" w:rsidP="00F9268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</w:t>
            </w:r>
            <w:r w:rsidRPr="00907A24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Updated: </w:t>
            </w:r>
            <w:r w:rsidR="00A326C1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0</w:t>
            </w:r>
            <w:r w:rsidR="00816B11"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1</w:t>
            </w:r>
            <w:r w:rsidR="00CB7766"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.0</w:t>
            </w:r>
            <w:r w:rsidR="00816B11"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7</w:t>
            </w:r>
            <w:r w:rsidR="00CB7766"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.23</w:t>
            </w:r>
          </w:p>
        </w:tc>
      </w:tr>
      <w:tr w:rsidR="00FD26D7" w:rsidRPr="00907A24" w:rsidTr="00AD610A">
        <w:trPr>
          <w:trHeight w:val="684"/>
        </w:trPr>
        <w:tc>
          <w:tcPr>
            <w:tcW w:w="15377" w:type="dxa"/>
            <w:gridSpan w:val="5"/>
          </w:tcPr>
          <w:p w:rsidR="00FD26D7" w:rsidRPr="00907A24" w:rsidRDefault="00FD26D7" w:rsidP="00F92689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Key</w:t>
            </w:r>
            <w:r w:rsidRPr="00907A24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indicator</w:t>
            </w:r>
            <w:r w:rsidRPr="00907A24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1:</w:t>
            </w:r>
            <w:r w:rsidRPr="00907A24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engagement</w:t>
            </w:r>
            <w:r w:rsidRPr="00907A2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all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regular</w:t>
            </w:r>
            <w:r w:rsidRPr="00907A2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physical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activity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Chief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Medical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Officers</w:t>
            </w:r>
            <w:r w:rsidRPr="00907A2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guidelines</w:t>
            </w:r>
            <w:r w:rsidRPr="00907A2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recommend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="001D3D1C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</w:t>
            </w:r>
            <w:r w:rsidR="001D3D1C" w:rsidRPr="00907A24">
              <w:rPr>
                <w:rFonts w:asciiTheme="minorHAnsi" w:hAnsiTheme="minorHAnsi" w:cstheme="minorHAnsi"/>
                <w:spacing w:val="-52"/>
                <w:sz w:val="24"/>
                <w:szCs w:val="24"/>
              </w:rPr>
              <w:t xml:space="preserve">     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primary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907A2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pupils</w:t>
            </w:r>
            <w:r w:rsidRPr="00907A2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undertake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at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least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30 minutes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907A2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physical</w:t>
            </w:r>
            <w:r w:rsidRPr="00907A2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activity</w:t>
            </w:r>
            <w:r w:rsidRPr="00907A2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907A2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day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907A24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</w:p>
        </w:tc>
      </w:tr>
      <w:tr w:rsidR="00FD26D7" w:rsidRPr="00907A24" w:rsidTr="00A10C30">
        <w:trPr>
          <w:trHeight w:val="390"/>
        </w:trPr>
        <w:tc>
          <w:tcPr>
            <w:tcW w:w="15377" w:type="dxa"/>
            <w:gridSpan w:val="5"/>
          </w:tcPr>
          <w:p w:rsidR="00FD26D7" w:rsidRPr="00907A24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907A24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907A24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907A24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allocation: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90% (£16,110)</w:t>
            </w:r>
          </w:p>
        </w:tc>
      </w:tr>
      <w:tr w:rsidR="00FD26D7" w:rsidRPr="00907A24" w:rsidTr="00F92689">
        <w:trPr>
          <w:trHeight w:val="390"/>
        </w:trPr>
        <w:tc>
          <w:tcPr>
            <w:tcW w:w="3720" w:type="dxa"/>
          </w:tcPr>
          <w:p w:rsidR="00FD26D7" w:rsidRPr="00907A24" w:rsidRDefault="00FD26D7" w:rsidP="00FD26D7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FD26D7" w:rsidRPr="00907A24" w:rsidRDefault="00FD26D7" w:rsidP="00FD26D7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:rsidR="00FD26D7" w:rsidRPr="00907A24" w:rsidRDefault="00FD26D7" w:rsidP="00FD26D7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:rsidR="00FD26D7" w:rsidRPr="00907A24" w:rsidRDefault="00FD26D7" w:rsidP="00FD26D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Review and Next Steps</w:t>
            </w:r>
          </w:p>
        </w:tc>
      </w:tr>
      <w:tr w:rsidR="00FD26D7" w:rsidRPr="00907A24" w:rsidTr="00F92689">
        <w:trPr>
          <w:trHeight w:val="1472"/>
        </w:trPr>
        <w:tc>
          <w:tcPr>
            <w:tcW w:w="3720" w:type="dxa"/>
          </w:tcPr>
          <w:p w:rsidR="003A0E77" w:rsidRPr="00907A24" w:rsidRDefault="003A0E7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All children will have access to a </w:t>
            </w:r>
            <w:r w:rsidR="00351FC1" w:rsidRPr="00907A24">
              <w:rPr>
                <w:rFonts w:cstheme="minorHAnsi"/>
                <w:sz w:val="24"/>
                <w:szCs w:val="24"/>
              </w:rPr>
              <w:t>high-quality</w:t>
            </w:r>
            <w:r w:rsidRPr="00907A24">
              <w:rPr>
                <w:rFonts w:cstheme="minorHAnsi"/>
                <w:sz w:val="24"/>
                <w:szCs w:val="24"/>
              </w:rPr>
              <w:t xml:space="preserve"> PE curriculum supported by skilled PE coaches. </w:t>
            </w:r>
            <w:r w:rsidR="00351FC1" w:rsidRPr="00907A24">
              <w:rPr>
                <w:rFonts w:cstheme="minorHAnsi"/>
                <w:sz w:val="24"/>
                <w:szCs w:val="24"/>
              </w:rPr>
              <w:t xml:space="preserve">Children’s successes celebrated throughout school to encourage the development of physical education. </w:t>
            </w:r>
          </w:p>
          <w:p w:rsidR="001D3D1C" w:rsidRPr="00907A24" w:rsidRDefault="001D3D1C" w:rsidP="00FD26D7">
            <w:pPr>
              <w:rPr>
                <w:rFonts w:cstheme="minorHAnsi"/>
                <w:sz w:val="24"/>
                <w:szCs w:val="24"/>
              </w:rPr>
            </w:pP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All year groups will have</w:t>
            </w:r>
            <w:r w:rsidR="00765BF2" w:rsidRPr="00907A24">
              <w:rPr>
                <w:rFonts w:cstheme="minorHAnsi"/>
                <w:sz w:val="24"/>
                <w:szCs w:val="24"/>
              </w:rPr>
              <w:t xml:space="preserve"> access to</w:t>
            </w:r>
            <w:r w:rsidRPr="00907A24">
              <w:rPr>
                <w:rFonts w:cstheme="minorHAnsi"/>
                <w:sz w:val="24"/>
                <w:szCs w:val="24"/>
              </w:rPr>
              <w:t xml:space="preserve"> their P.E lessons </w:t>
            </w:r>
            <w:r w:rsidR="00765BF2" w:rsidRPr="00907A24">
              <w:rPr>
                <w:rFonts w:cstheme="minorHAnsi"/>
                <w:sz w:val="24"/>
                <w:szCs w:val="24"/>
              </w:rPr>
              <w:t xml:space="preserve">being </w:t>
            </w:r>
            <w:r w:rsidRPr="00907A24">
              <w:rPr>
                <w:rFonts w:cstheme="minorHAnsi"/>
                <w:sz w:val="24"/>
                <w:szCs w:val="24"/>
              </w:rPr>
              <w:t>delivered by two qualified Sports Coaches</w:t>
            </w:r>
            <w:r w:rsidR="00765BF2" w:rsidRPr="00907A24">
              <w:rPr>
                <w:rFonts w:cstheme="minorHAnsi"/>
                <w:sz w:val="24"/>
                <w:szCs w:val="24"/>
              </w:rPr>
              <w:t xml:space="preserve">. The Sports Coaches will have </w:t>
            </w:r>
            <w:r w:rsidRPr="00907A24">
              <w:rPr>
                <w:rFonts w:cstheme="minorHAnsi"/>
                <w:sz w:val="24"/>
                <w:szCs w:val="24"/>
              </w:rPr>
              <w:t>complementary areas of expertise,</w:t>
            </w:r>
            <w:r w:rsidR="00765BF2" w:rsidRPr="00907A24">
              <w:rPr>
                <w:rFonts w:cstheme="minorHAnsi"/>
                <w:sz w:val="24"/>
                <w:szCs w:val="24"/>
              </w:rPr>
              <w:t xml:space="preserve"> to help support the development of fundamental sport skills throughout school.</w:t>
            </w:r>
          </w:p>
          <w:p w:rsidR="00F0640C" w:rsidRPr="00907A24" w:rsidRDefault="00F0640C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Children will understand the importance of the impact of PE and will be encouraged to understand the importance of living a healthy, active lifestyle.</w:t>
            </w:r>
          </w:p>
          <w:p w:rsidR="00765BF2" w:rsidRPr="00907A24" w:rsidRDefault="00765BF2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From terms 1-6 children will have the opportunities to experience a range of sports to help develop the fundamental skills in a variety of sports. The skills taught in the previous academic year will be consolidated year on year. </w:t>
            </w:r>
          </w:p>
          <w:p w:rsidR="00687199" w:rsidRPr="00907A24" w:rsidRDefault="00687199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Throughout the academic year children will be supported to work individually and as a team player. </w:t>
            </w:r>
            <w:r w:rsidRPr="00907A24">
              <w:rPr>
                <w:rFonts w:cstheme="minorHAnsi"/>
                <w:sz w:val="24"/>
                <w:szCs w:val="24"/>
              </w:rPr>
              <w:lastRenderedPageBreak/>
              <w:t>This will help to develop sportsmanship throughout school.</w:t>
            </w:r>
          </w:p>
          <w:p w:rsidR="00765BF2" w:rsidRPr="00907A24" w:rsidRDefault="00F0640C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All school values will be present during curriculum PE lessons. </w:t>
            </w:r>
          </w:p>
          <w:p w:rsidR="00F0640C" w:rsidRPr="00907A24" w:rsidRDefault="00F0640C" w:rsidP="00FD26D7">
            <w:pPr>
              <w:rPr>
                <w:rFonts w:cstheme="minorHAnsi"/>
                <w:sz w:val="24"/>
                <w:szCs w:val="24"/>
              </w:rPr>
            </w:pPr>
          </w:p>
          <w:p w:rsidR="00FD26D7" w:rsidRPr="00907A24" w:rsidRDefault="00FD26D7" w:rsidP="00F0640C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</w:tcPr>
          <w:p w:rsidR="00FD26D7" w:rsidRPr="00907A24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High quality PE</w:t>
            </w:r>
            <w:r w:rsidR="00CC53C0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lessons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and Sport</w:t>
            </w:r>
            <w:r w:rsidR="00CC53C0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activities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delivered by Sports Coaches will</w:t>
            </w:r>
            <w:r w:rsidR="00CC53C0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encourage-</w:t>
            </w:r>
          </w:p>
          <w:p w:rsidR="00CC53C0" w:rsidRPr="00907A24" w:rsidRDefault="00CC53C0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Help to support their development of confidence throughout a range of sports. </w:t>
            </w:r>
          </w:p>
          <w:p w:rsidR="00FA4CAB" w:rsidRPr="00907A24" w:rsidRDefault="00FA4CAB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Encourage healthy lifestyle choices.</w:t>
            </w:r>
          </w:p>
          <w:p w:rsidR="00FA4CAB" w:rsidRPr="00907A24" w:rsidRDefault="00FA4CAB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Support the wellbeing of all children.</w:t>
            </w:r>
          </w:p>
          <w:p w:rsidR="00FA4CAB" w:rsidRPr="00907A24" w:rsidRDefault="00FA4CAB" w:rsidP="00CC53C0">
            <w:pPr>
              <w:pStyle w:val="TableParagraph"/>
              <w:numPr>
                <w:ilvl w:val="0"/>
                <w:numId w:val="18"/>
              </w:numPr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Highlight the importance of all children trying their best during PE lessons. </w:t>
            </w:r>
          </w:p>
          <w:p w:rsidR="00FD26D7" w:rsidRPr="00907A24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D26D7" w:rsidRPr="00907A24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D26D7" w:rsidRPr="00907A24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D26D7" w:rsidRPr="00907A24" w:rsidRDefault="00FD26D7" w:rsidP="00FD26D7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:rsidR="00E16104" w:rsidRPr="00907A24" w:rsidRDefault="00E16104" w:rsidP="00322875">
            <w:pPr>
              <w:pStyle w:val="TableParagraph"/>
              <w:spacing w:before="46" w:line="235" w:lineRule="auto"/>
              <w:ind w:left="800"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 </w:t>
            </w:r>
          </w:p>
        </w:tc>
      </w:tr>
      <w:tr w:rsidR="00FD26D7" w:rsidRPr="00907A24" w:rsidTr="00663391">
        <w:trPr>
          <w:trHeight w:val="1472"/>
        </w:trPr>
        <w:tc>
          <w:tcPr>
            <w:tcW w:w="3720" w:type="dxa"/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Children will have access to a range of opportunities by embedding links between the Academy Trust schools through Sport. </w:t>
            </w:r>
          </w:p>
          <w:p w:rsidR="00264C5E" w:rsidRPr="00907A24" w:rsidRDefault="00264C5E" w:rsidP="00FD26D7">
            <w:pPr>
              <w:rPr>
                <w:rFonts w:cstheme="minorHAnsi"/>
                <w:sz w:val="24"/>
                <w:szCs w:val="24"/>
              </w:rPr>
            </w:pPr>
          </w:p>
          <w:p w:rsidR="00264C5E" w:rsidRPr="00907A24" w:rsidRDefault="00264C5E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Ensure children have a wide range of opportunities in sport including sports competitions, events and performances. </w:t>
            </w:r>
          </w:p>
          <w:p w:rsidR="00264C5E" w:rsidRPr="00907A24" w:rsidRDefault="0050001D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Practice sessions provided to help support the skills necessary for the upcoming competitions. </w:t>
            </w:r>
          </w:p>
          <w:p w:rsidR="00FD26D7" w:rsidRPr="00907A24" w:rsidRDefault="00FD26D7" w:rsidP="0050001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781211" w:rsidRPr="00907A24" w:rsidRDefault="00773775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Sports coaches to encourage all threes school to work collaboratively during sporting events and practices. </w:t>
            </w:r>
          </w:p>
          <w:p w:rsidR="00773775" w:rsidRPr="00907A24" w:rsidRDefault="00773775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Update WDAT timetable inline with Dover school games, competitive competitions and </w:t>
            </w:r>
            <w:r w:rsidR="001814CD" w:rsidRPr="00907A24">
              <w:rPr>
                <w:rFonts w:cstheme="minorHAnsi"/>
                <w:sz w:val="24"/>
                <w:szCs w:val="24"/>
              </w:rPr>
              <w:t xml:space="preserve">events. 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coaches to run WDAT competitions at all schools.</w:t>
            </w:r>
          </w:p>
          <w:p w:rsidR="001814CD" w:rsidRPr="00907A24" w:rsidRDefault="001814CD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Sports coaches provide after school activities to help develop skills that are necessary for upcoming competitions and events. </w:t>
            </w:r>
          </w:p>
          <w:p w:rsidR="001814CD" w:rsidRPr="00907A24" w:rsidRDefault="001814CD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Active playground to help facilitate key skills required for competitions and events. </w:t>
            </w:r>
          </w:p>
          <w:p w:rsidR="00FD26D7" w:rsidRPr="00907A24" w:rsidRDefault="00FD26D7" w:rsidP="001814CD">
            <w:pPr>
              <w:rPr>
                <w:rFonts w:cstheme="minorHAnsi"/>
                <w:color w:val="231F20"/>
                <w:sz w:val="24"/>
                <w:szCs w:val="24"/>
              </w:rPr>
            </w:pPr>
          </w:p>
        </w:tc>
        <w:tc>
          <w:tcPr>
            <w:tcW w:w="3307" w:type="dxa"/>
          </w:tcPr>
          <w:p w:rsidR="0003503F" w:rsidRPr="00907A24" w:rsidRDefault="00FD26D7" w:rsidP="0003503F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Children will have the opportunity to take part in a range of competitions and practice sessions</w:t>
            </w:r>
            <w:r w:rsidR="0003503F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3134" w:type="dxa"/>
          </w:tcPr>
          <w:p w:rsidR="00073628" w:rsidRPr="00907A24" w:rsidRDefault="00073628" w:rsidP="00264C5E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D26D7" w:rsidRPr="00907A24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Create and maintain active play</w:t>
            </w:r>
            <w:r w:rsidR="007D7754" w:rsidRPr="00907A24">
              <w:rPr>
                <w:rFonts w:cstheme="minorHAnsi"/>
                <w:sz w:val="24"/>
                <w:szCs w:val="24"/>
              </w:rPr>
              <w:t>times to help support pupils sporting skills</w:t>
            </w:r>
            <w:r w:rsidRPr="00907A24">
              <w:rPr>
                <w:rFonts w:cstheme="minorHAnsi"/>
                <w:sz w:val="24"/>
                <w:szCs w:val="24"/>
              </w:rPr>
              <w:t>.</w:t>
            </w:r>
          </w:p>
          <w:p w:rsidR="00FD26D7" w:rsidRPr="00907A24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:rsidR="00437E80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Sports coaches to lead a </w:t>
            </w:r>
            <w:r w:rsidR="00437E80" w:rsidRPr="00907A24">
              <w:rPr>
                <w:rFonts w:cstheme="minorHAnsi"/>
                <w:sz w:val="24"/>
                <w:szCs w:val="24"/>
              </w:rPr>
              <w:t xml:space="preserve">variety of </w:t>
            </w:r>
            <w:r w:rsidRPr="00907A24">
              <w:rPr>
                <w:rFonts w:cstheme="minorHAnsi"/>
                <w:sz w:val="24"/>
                <w:szCs w:val="24"/>
              </w:rPr>
              <w:t>zone</w:t>
            </w:r>
            <w:r w:rsidR="00437E80" w:rsidRPr="00907A24">
              <w:rPr>
                <w:rFonts w:cstheme="minorHAnsi"/>
                <w:sz w:val="24"/>
                <w:szCs w:val="24"/>
              </w:rPr>
              <w:t>s</w:t>
            </w:r>
            <w:r w:rsidRPr="00907A24">
              <w:rPr>
                <w:rFonts w:cstheme="minorHAnsi"/>
                <w:sz w:val="24"/>
                <w:szCs w:val="24"/>
              </w:rPr>
              <w:t xml:space="preserve"> on the playground. </w:t>
            </w:r>
            <w:r w:rsidR="00462D64" w:rsidRPr="00907A24">
              <w:rPr>
                <w:rFonts w:cstheme="minorHAnsi"/>
                <w:sz w:val="24"/>
                <w:szCs w:val="24"/>
              </w:rPr>
              <w:t>Sports c</w:t>
            </w:r>
            <w:r w:rsidRPr="00907A24">
              <w:rPr>
                <w:rFonts w:cstheme="minorHAnsi"/>
                <w:sz w:val="24"/>
                <w:szCs w:val="24"/>
              </w:rPr>
              <w:t>lubs to run at lunchtime to ensure that all children can take part</w:t>
            </w:r>
            <w:r w:rsidR="00462D64" w:rsidRPr="00907A24">
              <w:rPr>
                <w:rFonts w:cstheme="minorHAnsi"/>
                <w:sz w:val="24"/>
                <w:szCs w:val="24"/>
              </w:rPr>
              <w:t xml:space="preserve">, these include, football club, netball club, basketball club, cricket and tag rugby. </w:t>
            </w:r>
          </w:p>
          <w:p w:rsidR="002C0690" w:rsidRPr="00907A24" w:rsidRDefault="002C0690" w:rsidP="00A959E9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lastRenderedPageBreak/>
              <w:t>Necessary equipment purchased to help develop active playtimes. Equipment checked regularly to ensure it is safe and fit for purpose.</w:t>
            </w:r>
            <w:r w:rsidR="00A959E9" w:rsidRPr="00907A24">
              <w:rPr>
                <w:rFonts w:cstheme="minorHAnsi"/>
                <w:sz w:val="24"/>
                <w:szCs w:val="24"/>
              </w:rPr>
              <w:t xml:space="preserve"> Wide range of resources provided to support additional activities, such as, golf, tennis</w:t>
            </w:r>
            <w:r w:rsidR="00287568" w:rsidRPr="00907A24">
              <w:rPr>
                <w:rFonts w:cstheme="minorHAnsi"/>
                <w:sz w:val="24"/>
                <w:szCs w:val="24"/>
              </w:rPr>
              <w:t xml:space="preserve"> and badminton.</w:t>
            </w:r>
          </w:p>
          <w:p w:rsidR="002C0690" w:rsidRPr="00907A24" w:rsidRDefault="002C0690" w:rsidP="002C0690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Continue to plan for active lunchtimes and playtimes to help improve </w:t>
            </w:r>
            <w:r w:rsidR="00816B11" w:rsidRPr="00907A24">
              <w:rPr>
                <w:rFonts w:cstheme="minorHAnsi"/>
                <w:sz w:val="24"/>
                <w:szCs w:val="24"/>
              </w:rPr>
              <w:t>Vale View</w:t>
            </w:r>
            <w:r w:rsidRPr="00907A24">
              <w:rPr>
                <w:rFonts w:cstheme="minorHAnsi"/>
                <w:sz w:val="24"/>
                <w:szCs w:val="24"/>
              </w:rPr>
              <w:t xml:space="preserve"> active playtime. </w:t>
            </w:r>
          </w:p>
          <w:p w:rsidR="002C0690" w:rsidRPr="00907A24" w:rsidRDefault="002C0690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lastRenderedPageBreak/>
              <w:t>Children will have the opportunity to practice and enhance their sporting ability on the playground at breaktime and lunchtime.</w:t>
            </w:r>
            <w:r w:rsidR="000F3A3C" w:rsidRPr="00907A24">
              <w:rPr>
                <w:rFonts w:cstheme="minorHAnsi"/>
                <w:sz w:val="24"/>
                <w:szCs w:val="24"/>
              </w:rPr>
              <w:t xml:space="preserve"> </w:t>
            </w:r>
            <w:r w:rsidR="004730D1" w:rsidRPr="00907A24">
              <w:rPr>
                <w:rFonts w:cstheme="minorHAnsi"/>
                <w:sz w:val="24"/>
                <w:szCs w:val="24"/>
              </w:rPr>
              <w:t xml:space="preserve">Children’s development of these skills will </w:t>
            </w:r>
            <w:r w:rsidR="004730D1" w:rsidRPr="00907A24">
              <w:rPr>
                <w:rFonts w:cstheme="minorHAnsi"/>
                <w:sz w:val="24"/>
                <w:szCs w:val="24"/>
              </w:rPr>
              <w:lastRenderedPageBreak/>
              <w:t>be supported through the use of regularly updated equipment.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  <w:p w:rsidR="00FD26D7" w:rsidRPr="00907A24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DE7CAC" w:rsidRPr="00907A24" w:rsidRDefault="00DE7CAC" w:rsidP="000F3A3C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D26D7" w:rsidRPr="00907A24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Children will have access to a variety of extra-curricular sports clubs</w:t>
            </w:r>
            <w:r w:rsidR="00786C8E" w:rsidRPr="00907A24">
              <w:rPr>
                <w:rFonts w:cstheme="minorHAnsi"/>
                <w:sz w:val="24"/>
                <w:szCs w:val="24"/>
              </w:rPr>
              <w:t xml:space="preserve"> from term 1-6</w:t>
            </w:r>
            <w:r w:rsidRPr="00907A24"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:rsidR="0051328E" w:rsidRPr="00907A24" w:rsidRDefault="0051328E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Pupil premium children are offered the opportunity of having first allocated spaces</w:t>
            </w:r>
            <w:r w:rsidR="0053326B" w:rsidRPr="00907A24">
              <w:rPr>
                <w:rFonts w:cstheme="minorHAnsi"/>
                <w:sz w:val="24"/>
                <w:szCs w:val="24"/>
              </w:rPr>
              <w:t xml:space="preserve"> in after school clubs. </w:t>
            </w:r>
          </w:p>
          <w:p w:rsidR="00753297" w:rsidRPr="00907A24" w:rsidRDefault="0075329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A variety of sports clubs offered each term to ensure children are learning a range of new skills.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Clubs to run at lunchtime to ensure that all children can take part</w:t>
            </w:r>
            <w:r w:rsidR="00456ADA" w:rsidRPr="00907A24">
              <w:rPr>
                <w:rFonts w:cstheme="minorHAnsi"/>
                <w:sz w:val="24"/>
                <w:szCs w:val="24"/>
              </w:rPr>
              <w:t>, lunchtime sports vary from those taught after school. This includes children</w:t>
            </w:r>
            <w:r w:rsidRPr="00907A24">
              <w:rPr>
                <w:rFonts w:cstheme="minorHAnsi"/>
                <w:sz w:val="24"/>
                <w:szCs w:val="24"/>
              </w:rPr>
              <w:t xml:space="preserve"> who may not </w:t>
            </w:r>
            <w:r w:rsidR="001C507C" w:rsidRPr="00907A24">
              <w:rPr>
                <w:rFonts w:cstheme="minorHAnsi"/>
                <w:sz w:val="24"/>
                <w:szCs w:val="24"/>
              </w:rPr>
              <w:t>attend</w:t>
            </w:r>
            <w:r w:rsidRPr="00907A24">
              <w:rPr>
                <w:rFonts w:cstheme="minorHAnsi"/>
                <w:sz w:val="24"/>
                <w:szCs w:val="24"/>
              </w:rPr>
              <w:t xml:space="preserve"> sport outside of school.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coaches to create opportunities for challenges</w:t>
            </w:r>
            <w:r w:rsidR="001C507C" w:rsidRPr="00907A24">
              <w:rPr>
                <w:rFonts w:cstheme="minorHAnsi"/>
                <w:sz w:val="24"/>
                <w:szCs w:val="24"/>
              </w:rPr>
              <w:t xml:space="preserve">, competitions and events </w:t>
            </w:r>
            <w:r w:rsidRPr="00907A24">
              <w:rPr>
                <w:rFonts w:cstheme="minorHAnsi"/>
                <w:sz w:val="24"/>
                <w:szCs w:val="24"/>
              </w:rPr>
              <w:t xml:space="preserve">from their clubs. </w:t>
            </w:r>
          </w:p>
          <w:p w:rsidR="00FD26D7" w:rsidRPr="00907A24" w:rsidRDefault="00FD26D7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Offer </w:t>
            </w:r>
            <w:r w:rsidR="000F0FD8" w:rsidRPr="00907A24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C507C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Easter and Summer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holiday sports club across the academy trust to increase the children’s sporting skills.</w:t>
            </w:r>
            <w:r w:rsidR="001C507C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3524E6" w:rsidRPr="00907A24" w:rsidRDefault="003524E6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Extra-curricular sports clubs will help to develop the access children have to challenges, events and competitions. </w:t>
            </w:r>
          </w:p>
          <w:p w:rsidR="003524E6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Additional opportunities will be available for children with a specific focus on those from vulnerable groups.</w:t>
            </w:r>
          </w:p>
          <w:p w:rsidR="0083270B" w:rsidRPr="00907A24" w:rsidRDefault="0083270B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The local sports links will be developed to help support the progression of sporting ability.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6F2F14" w:rsidRPr="00907A24" w:rsidRDefault="006F2F14" w:rsidP="00786C8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D26D7" w:rsidRPr="00907A24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lastRenderedPageBreak/>
              <w:t xml:space="preserve">Children will access competitive sporting events within the WDAT and outside the trust. 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teams to be trained by the sports coaches to take part in a range of competitions.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Celebrate the sporting success throughout the Academy, raising the profile of sport and PE.</w:t>
            </w:r>
          </w:p>
          <w:p w:rsidR="00FD26D7" w:rsidRPr="00907A24" w:rsidRDefault="00FD26D7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Provide children with a generic </w:t>
            </w:r>
            <w:r w:rsidR="00204836" w:rsidRPr="00907A24">
              <w:rPr>
                <w:rFonts w:asciiTheme="minorHAnsi" w:hAnsiTheme="minorHAnsi" w:cstheme="minorHAnsi"/>
                <w:sz w:val="24"/>
                <w:szCs w:val="24"/>
              </w:rPr>
              <w:t>Vale View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sporting kit. Previously, we have purchased a football kit.</w:t>
            </w:r>
          </w:p>
          <w:p w:rsidR="000F0FD8" w:rsidRPr="00907A24" w:rsidRDefault="000F0FD8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F0FD8" w:rsidRPr="00907A24" w:rsidRDefault="000F0FD8" w:rsidP="000F0FD8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Enter competitions at a range of levels to support and challenge the children.</w:t>
            </w:r>
          </w:p>
          <w:p w:rsidR="000F0FD8" w:rsidRPr="00907A24" w:rsidRDefault="000F0FD8" w:rsidP="000F0FD8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F0FD8" w:rsidRPr="00907A24" w:rsidRDefault="000F0FD8" w:rsidP="000F0FD8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Up to date competition calendar that includes local and county-wide events. </w:t>
            </w:r>
          </w:p>
          <w:p w:rsidR="000F0FD8" w:rsidRPr="00907A24" w:rsidRDefault="00816B11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Provide children with a generic Vale View sporting kit. Previously, we have purchased a football kit.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1B6B25" w:rsidRPr="00907A24" w:rsidRDefault="001B6B25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Competitions will be presented in a positive environment to help develop sportsmanship throughout school.</w:t>
            </w:r>
          </w:p>
          <w:p w:rsidR="00E93D99" w:rsidRPr="00907A24" w:rsidRDefault="00492CB4" w:rsidP="00492CB4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Children will have the opportunity to celebrate and share their achievements throughout </w:t>
            </w:r>
            <w:r w:rsidR="00204836" w:rsidRPr="00907A24">
              <w:rPr>
                <w:rFonts w:cstheme="minorHAnsi"/>
                <w:sz w:val="24"/>
                <w:szCs w:val="24"/>
              </w:rPr>
              <w:t>Vale View</w:t>
            </w:r>
            <w:r w:rsidRPr="00907A24">
              <w:rPr>
                <w:rFonts w:cstheme="minorHAnsi"/>
                <w:sz w:val="24"/>
                <w:szCs w:val="24"/>
              </w:rPr>
              <w:t xml:space="preserve"> school.</w:t>
            </w:r>
          </w:p>
          <w:p w:rsidR="00E93D99" w:rsidRPr="00907A24" w:rsidRDefault="00E93D99" w:rsidP="00492CB4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Additional sports opportunities offered to a variety of pupils to ensure they are experiencing something new</w:t>
            </w:r>
            <w:r w:rsidR="00D84A02" w:rsidRPr="00907A24">
              <w:rPr>
                <w:rFonts w:cstheme="minorHAnsi"/>
                <w:sz w:val="24"/>
                <w:szCs w:val="24"/>
              </w:rPr>
              <w:t xml:space="preserve"> and exciting. </w:t>
            </w:r>
          </w:p>
          <w:p w:rsidR="00492CB4" w:rsidRPr="00907A24" w:rsidRDefault="00492CB4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6F2F14" w:rsidRPr="00907A24" w:rsidRDefault="006F2F14" w:rsidP="0083270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D26D7" w:rsidRPr="00907A24" w:rsidTr="00F92689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FD26D7" w:rsidRPr="00907A24" w:rsidRDefault="00733E34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equipment updated regularly and necessary purchases made to help support the development of the PE curriculum.</w:t>
            </w:r>
          </w:p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Regularly review the equipment</w:t>
            </w:r>
            <w:r w:rsidR="00733E34" w:rsidRPr="00907A24">
              <w:rPr>
                <w:rFonts w:cstheme="minorHAnsi"/>
                <w:sz w:val="24"/>
                <w:szCs w:val="24"/>
              </w:rPr>
              <w:t xml:space="preserve"> and ensure it is safe and fit for purpose. </w:t>
            </w:r>
          </w:p>
          <w:p w:rsidR="00FD26D7" w:rsidRPr="00907A24" w:rsidRDefault="00817091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Purchase new equipment throughout the academic year. </w:t>
            </w:r>
          </w:p>
        </w:tc>
        <w:tc>
          <w:tcPr>
            <w:tcW w:w="5216" w:type="dxa"/>
            <w:gridSpan w:val="2"/>
            <w:tcBorders>
              <w:bottom w:val="single" w:sz="12" w:space="0" w:color="231F20"/>
            </w:tcBorders>
          </w:tcPr>
          <w:p w:rsidR="00FD26D7" w:rsidRPr="00907A24" w:rsidRDefault="00E0236F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Ensure sports coaches are reviewing sports equipment regularly</w:t>
            </w:r>
            <w:r w:rsidR="000C48CF" w:rsidRPr="00907A24"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E558BD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Plan activities and games in advance to ensure all equipment is available</w:t>
            </w:r>
            <w:r w:rsidR="00E558BD" w:rsidRPr="00907A24">
              <w:rPr>
                <w:rFonts w:cstheme="minorHAnsi"/>
                <w:sz w:val="24"/>
                <w:szCs w:val="24"/>
              </w:rPr>
              <w:t xml:space="preserve">, this will ensure pupils have access to a range of different equipment. </w:t>
            </w:r>
          </w:p>
          <w:p w:rsidR="00FD26D7" w:rsidRPr="00907A24" w:rsidRDefault="00FD26D7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Purchase resources to support children working below age expected – e.g. </w:t>
            </w:r>
            <w:r w:rsidR="00E558BD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sponge balls, plastic tennis rackets and size appropriate basketballs. </w:t>
            </w:r>
          </w:p>
          <w:p w:rsidR="00204836" w:rsidRPr="00907A24" w:rsidRDefault="00204836" w:rsidP="00FD26D7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Purchase adaptive equipment such as: easy grip balls, balance boards.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FD26D7" w:rsidRPr="00907A24" w:rsidRDefault="00FD26D7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 xml:space="preserve">Children </w:t>
            </w:r>
            <w:r w:rsidR="00310144" w:rsidRPr="00907A24">
              <w:rPr>
                <w:rFonts w:cstheme="minorHAnsi"/>
                <w:sz w:val="24"/>
                <w:szCs w:val="24"/>
              </w:rPr>
              <w:t xml:space="preserve">will be supported throughout PE with a wide range of different equipment to help support fundamental skills in </w:t>
            </w:r>
            <w:r w:rsidR="00E93D99" w:rsidRPr="00907A24">
              <w:rPr>
                <w:rFonts w:cstheme="minorHAnsi"/>
                <w:sz w:val="24"/>
                <w:szCs w:val="24"/>
              </w:rPr>
              <w:t>a wide</w:t>
            </w:r>
            <w:r w:rsidR="00310144" w:rsidRPr="00907A24">
              <w:rPr>
                <w:rFonts w:cstheme="minorHAnsi"/>
                <w:sz w:val="24"/>
                <w:szCs w:val="24"/>
              </w:rPr>
              <w:t xml:space="preserve"> range of sports.</w:t>
            </w:r>
            <w:r w:rsidRPr="00907A2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310144" w:rsidRPr="00907A24" w:rsidRDefault="00310144" w:rsidP="00FD26D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AD707D" w:rsidRPr="00907A24" w:rsidRDefault="00AD707D" w:rsidP="004924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D26D7" w:rsidRPr="00907A24" w:rsidTr="00777A32">
        <w:trPr>
          <w:trHeight w:val="665"/>
        </w:trPr>
        <w:tc>
          <w:tcPr>
            <w:tcW w:w="15377" w:type="dxa"/>
            <w:gridSpan w:val="5"/>
            <w:tcBorders>
              <w:top w:val="single" w:sz="12" w:space="0" w:color="231F20"/>
            </w:tcBorders>
          </w:tcPr>
          <w:p w:rsidR="00FD26D7" w:rsidRPr="00907A24" w:rsidRDefault="00FD26D7" w:rsidP="00FD26D7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Key</w:t>
            </w:r>
            <w:r w:rsidRPr="00907A24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indicator</w:t>
            </w:r>
            <w:r w:rsidRPr="00907A24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2:</w:t>
            </w:r>
            <w:r w:rsidRPr="00907A24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profile</w:t>
            </w:r>
            <w:r w:rsidRPr="00907A24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="00907A24" w:rsidRPr="00907A2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="00907A24"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="00907A24" w:rsidRPr="00907A24">
              <w:rPr>
                <w:rFonts w:asciiTheme="minorHAnsi" w:hAnsiTheme="minorHAnsi" w:cstheme="minorHAnsi"/>
                <w:sz w:val="24"/>
                <w:szCs w:val="24"/>
              </w:rPr>
              <w:t>Primary</w:t>
            </w:r>
            <w:r w:rsidR="00654649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PE and Sport Premium Funding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being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raised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across</w:t>
            </w:r>
            <w:r w:rsidRPr="00907A24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907A2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as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tool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for</w:t>
            </w:r>
            <w:r w:rsidRPr="00907A24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whole</w:t>
            </w:r>
            <w:r w:rsidRPr="00907A2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907A24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improvement</w:t>
            </w:r>
          </w:p>
        </w:tc>
      </w:tr>
      <w:tr w:rsidR="00FD26D7" w:rsidRPr="00907A24" w:rsidTr="00B362CD">
        <w:trPr>
          <w:trHeight w:val="405"/>
        </w:trPr>
        <w:tc>
          <w:tcPr>
            <w:tcW w:w="15377" w:type="dxa"/>
            <w:gridSpan w:val="5"/>
          </w:tcPr>
          <w:p w:rsidR="00FD26D7" w:rsidRPr="00907A24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lastRenderedPageBreak/>
              <w:t>Percentage</w:t>
            </w:r>
            <w:r w:rsidRPr="00907A24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907A24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907A24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907A24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allocation: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10% (£1,7</w:t>
            </w:r>
            <w:r w:rsidR="00A326C1">
              <w:rPr>
                <w:rFonts w:asciiTheme="minorHAnsi" w:hAnsiTheme="minorHAnsi" w:cstheme="minorHAnsi"/>
                <w:sz w:val="24"/>
                <w:szCs w:val="24"/>
              </w:rPr>
              <w:t>67</w:t>
            </w:r>
            <w:bookmarkStart w:id="0" w:name="_GoBack"/>
            <w:bookmarkEnd w:id="0"/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  <w:tr w:rsidR="00FD26D7" w:rsidRPr="00907A24" w:rsidTr="00F92689">
        <w:trPr>
          <w:trHeight w:val="405"/>
        </w:trPr>
        <w:tc>
          <w:tcPr>
            <w:tcW w:w="3720" w:type="dxa"/>
          </w:tcPr>
          <w:p w:rsidR="00FD26D7" w:rsidRPr="00907A24" w:rsidRDefault="00FD26D7" w:rsidP="00FD26D7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FD26D7" w:rsidRPr="00907A24" w:rsidRDefault="00FD26D7" w:rsidP="00FD26D7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:rsidR="00FD26D7" w:rsidRPr="00907A24" w:rsidRDefault="00FD26D7" w:rsidP="00FD26D7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:rsidR="00FD26D7" w:rsidRPr="00907A24" w:rsidRDefault="00FD26D7" w:rsidP="00FD26D7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b/>
                <w:sz w:val="24"/>
                <w:szCs w:val="24"/>
              </w:rPr>
              <w:t>Review and Next Steps</w:t>
            </w:r>
          </w:p>
        </w:tc>
      </w:tr>
      <w:tr w:rsidR="00FD26D7" w:rsidRPr="00907A24" w:rsidTr="00F92689">
        <w:trPr>
          <w:trHeight w:val="1690"/>
        </w:trPr>
        <w:tc>
          <w:tcPr>
            <w:tcW w:w="3720" w:type="dxa"/>
          </w:tcPr>
          <w:p w:rsidR="00FD26D7" w:rsidRPr="00907A24" w:rsidRDefault="00204836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Sports Advocates</w:t>
            </w:r>
            <w:r w:rsidR="00300512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will help to support the development of PE and sporting activities throughout school.</w:t>
            </w:r>
          </w:p>
        </w:tc>
        <w:tc>
          <w:tcPr>
            <w:tcW w:w="5216" w:type="dxa"/>
            <w:gridSpan w:val="2"/>
          </w:tcPr>
          <w:p w:rsidR="00145D17" w:rsidRPr="00907A24" w:rsidRDefault="00204836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Advocates</w:t>
            </w:r>
            <w:r w:rsidR="00145D17" w:rsidRPr="00907A24">
              <w:rPr>
                <w:rFonts w:cstheme="minorHAnsi"/>
                <w:sz w:val="24"/>
                <w:szCs w:val="24"/>
              </w:rPr>
              <w:t xml:space="preserve"> will encourage all children to be involved in sports clubs, activities and competitions. </w:t>
            </w:r>
          </w:p>
          <w:p w:rsidR="00A0418A" w:rsidRPr="00907A24" w:rsidRDefault="00204836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Advocates</w:t>
            </w:r>
            <w:r w:rsidR="00A0418A" w:rsidRPr="00907A24">
              <w:rPr>
                <w:rFonts w:cstheme="minorHAnsi"/>
                <w:sz w:val="24"/>
                <w:szCs w:val="24"/>
              </w:rPr>
              <w:t xml:space="preserve"> to help facilitate the development of pupils sporting ability from years 1 -6. </w:t>
            </w:r>
          </w:p>
          <w:p w:rsidR="00204836" w:rsidRPr="00907A24" w:rsidRDefault="00204836" w:rsidP="00FD26D7">
            <w:pPr>
              <w:rPr>
                <w:rFonts w:cstheme="minorHAnsi"/>
                <w:sz w:val="24"/>
                <w:szCs w:val="24"/>
              </w:rPr>
            </w:pPr>
          </w:p>
          <w:p w:rsidR="00FD26D7" w:rsidRPr="00907A24" w:rsidRDefault="00204836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Advocates</w:t>
            </w:r>
            <w:r w:rsidR="00A0418A" w:rsidRPr="00907A24">
              <w:rPr>
                <w:rFonts w:cstheme="minorHAnsi"/>
                <w:sz w:val="24"/>
                <w:szCs w:val="24"/>
              </w:rPr>
              <w:t xml:space="preserve"> to </w:t>
            </w:r>
            <w:r w:rsidR="00145D17" w:rsidRPr="00907A24">
              <w:rPr>
                <w:rFonts w:cstheme="minorHAnsi"/>
                <w:sz w:val="24"/>
                <w:szCs w:val="24"/>
              </w:rPr>
              <w:t xml:space="preserve">create a sports assembly once a term to share achievements and upcoming competitions. </w:t>
            </w:r>
            <w:r w:rsidR="00FD26D7" w:rsidRPr="00907A24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FD26D7" w:rsidRPr="00907A24" w:rsidRDefault="00204836" w:rsidP="00FD26D7">
            <w:pPr>
              <w:rPr>
                <w:rFonts w:cstheme="minorHAnsi"/>
                <w:sz w:val="24"/>
                <w:szCs w:val="24"/>
              </w:rPr>
            </w:pPr>
            <w:r w:rsidRPr="00907A24">
              <w:rPr>
                <w:rFonts w:cstheme="minorHAnsi"/>
                <w:sz w:val="24"/>
                <w:szCs w:val="24"/>
              </w:rPr>
              <w:t>Sports Advocates</w:t>
            </w:r>
            <w:r w:rsidR="00145D17" w:rsidRPr="00907A24">
              <w:rPr>
                <w:rFonts w:cstheme="minorHAnsi"/>
                <w:sz w:val="24"/>
                <w:szCs w:val="24"/>
              </w:rPr>
              <w:t xml:space="preserve"> to promote the importance of </w:t>
            </w:r>
            <w:r w:rsidR="00FD26D7" w:rsidRPr="00907A24">
              <w:rPr>
                <w:rFonts w:cstheme="minorHAnsi"/>
                <w:sz w:val="24"/>
                <w:szCs w:val="24"/>
              </w:rPr>
              <w:t xml:space="preserve">healthy lifestyles through supporting sports clubs and active playground. </w:t>
            </w:r>
          </w:p>
          <w:p w:rsidR="00145D17" w:rsidRPr="00907A24" w:rsidRDefault="00204836" w:rsidP="00145D1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Sports Advocates</w:t>
            </w:r>
            <w:r w:rsidR="00FD26D7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will support the Sport Coaches in looking after equipment.</w:t>
            </w:r>
          </w:p>
          <w:p w:rsidR="00145D17" w:rsidRPr="00907A24" w:rsidRDefault="00145D17" w:rsidP="00145D17">
            <w:pPr>
              <w:pStyle w:val="TableParagraph"/>
              <w:spacing w:before="171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Sports coaches to help the development of all </w:t>
            </w:r>
            <w:r w:rsidR="00204836" w:rsidRPr="00907A24">
              <w:rPr>
                <w:rFonts w:asciiTheme="minorHAnsi" w:hAnsiTheme="minorHAnsi" w:cstheme="minorHAnsi"/>
                <w:sz w:val="24"/>
                <w:szCs w:val="24"/>
              </w:rPr>
              <w:t>Sports Advocates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and to ensure they understand their role. </w:t>
            </w:r>
          </w:p>
        </w:tc>
        <w:tc>
          <w:tcPr>
            <w:tcW w:w="3307" w:type="dxa"/>
          </w:tcPr>
          <w:p w:rsidR="00FD26D7" w:rsidRPr="00907A24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Sportsmanship is being presented throughout the school.</w:t>
            </w:r>
          </w:p>
          <w:p w:rsidR="00B2293F" w:rsidRPr="00907A24" w:rsidRDefault="00204836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Sports Ambassadors</w:t>
            </w:r>
            <w:r w:rsidR="00B2293F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to ensure sportsmanship is being presenter throughout </w:t>
            </w: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Vale View</w:t>
            </w:r>
            <w:r w:rsidR="00B2293F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school.</w:t>
            </w:r>
          </w:p>
          <w:p w:rsidR="00B2293F" w:rsidRPr="00907A24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B3721" w:rsidRPr="00907A24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Sports coaches to help promote sport throughout school </w:t>
            </w:r>
            <w:r w:rsidR="002B3721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by working with the </w:t>
            </w:r>
            <w:r w:rsidR="00204836" w:rsidRPr="00907A24">
              <w:rPr>
                <w:rFonts w:asciiTheme="minorHAnsi" w:hAnsiTheme="minorHAnsi" w:cstheme="minorHAnsi"/>
                <w:sz w:val="24"/>
                <w:szCs w:val="24"/>
              </w:rPr>
              <w:t>Sports Advocates</w:t>
            </w:r>
            <w:r w:rsidR="002B3721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  <w:p w:rsidR="00FD26D7" w:rsidRPr="00907A24" w:rsidRDefault="00B2293F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FD26D7" w:rsidRPr="00907A24" w:rsidRDefault="002B3721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Sportsmanship developed during playtimes, lunchtimes and afterschool clubs. </w:t>
            </w:r>
          </w:p>
          <w:p w:rsidR="00FD26D7" w:rsidRPr="00907A24" w:rsidRDefault="00FD26D7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B3721" w:rsidRPr="00907A24" w:rsidRDefault="00204836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07A24">
              <w:rPr>
                <w:rFonts w:asciiTheme="minorHAnsi" w:hAnsiTheme="minorHAnsi" w:cstheme="minorHAnsi"/>
                <w:sz w:val="24"/>
                <w:szCs w:val="24"/>
              </w:rPr>
              <w:t>Sports Advocates</w:t>
            </w:r>
            <w:r w:rsidR="002B3721" w:rsidRPr="00907A24">
              <w:rPr>
                <w:rFonts w:asciiTheme="minorHAnsi" w:hAnsiTheme="minorHAnsi" w:cstheme="minorHAnsi"/>
                <w:sz w:val="24"/>
                <w:szCs w:val="24"/>
              </w:rPr>
              <w:t xml:space="preserve"> to hand out sports star certificates at the end of term to celebrate sport </w:t>
            </w:r>
            <w:r w:rsidR="00184BE9" w:rsidRPr="00907A24">
              <w:rPr>
                <w:rFonts w:asciiTheme="minorHAnsi" w:hAnsiTheme="minorHAnsi" w:cstheme="minorHAnsi"/>
                <w:sz w:val="24"/>
                <w:szCs w:val="24"/>
              </w:rPr>
              <w:t>achievements and successes.</w:t>
            </w:r>
          </w:p>
          <w:p w:rsidR="00204836" w:rsidRPr="00907A24" w:rsidRDefault="00204836" w:rsidP="00FD26D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:rsidR="00DC6897" w:rsidRPr="00907A24" w:rsidRDefault="00DC6897" w:rsidP="0030051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F92689" w:rsidRPr="00907A24" w:rsidRDefault="00F92689" w:rsidP="00F92689">
      <w:pPr>
        <w:rPr>
          <w:rFonts w:cstheme="minorHAnsi"/>
          <w:sz w:val="24"/>
          <w:szCs w:val="24"/>
        </w:rPr>
      </w:pPr>
    </w:p>
    <w:sectPr w:rsidR="00F92689" w:rsidRPr="00907A24" w:rsidSect="00A925AC">
      <w:headerReference w:type="default" r:id="rId7"/>
      <w:pgSz w:w="16838" w:h="11906" w:orient="landscape"/>
      <w:pgMar w:top="621" w:right="1440" w:bottom="993" w:left="1440" w:header="67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368" w:rsidRDefault="00292368" w:rsidP="0043774B">
      <w:pPr>
        <w:spacing w:after="0" w:line="240" w:lineRule="auto"/>
      </w:pPr>
      <w:r>
        <w:separator/>
      </w:r>
    </w:p>
  </w:endnote>
  <w:endnote w:type="continuationSeparator" w:id="0">
    <w:p w:rsidR="00292368" w:rsidRDefault="00292368" w:rsidP="00437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368" w:rsidRDefault="00292368" w:rsidP="0043774B">
      <w:pPr>
        <w:spacing w:after="0" w:line="240" w:lineRule="auto"/>
      </w:pPr>
      <w:r>
        <w:separator/>
      </w:r>
    </w:p>
  </w:footnote>
  <w:footnote w:type="continuationSeparator" w:id="0">
    <w:p w:rsidR="00292368" w:rsidRDefault="00292368" w:rsidP="00437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391" w:rsidRDefault="00663391" w:rsidP="00095C0E">
    <w:pPr>
      <w:rPr>
        <w:sz w:val="24"/>
      </w:rPr>
    </w:pPr>
    <w:r w:rsidRPr="007B0555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6D78D0A8" wp14:editId="4EE9BD4F">
          <wp:simplePos x="0" y="0"/>
          <wp:positionH relativeFrom="column">
            <wp:posOffset>8268335</wp:posOffset>
          </wp:positionH>
          <wp:positionV relativeFrom="paragraph">
            <wp:posOffset>-70485</wp:posOffset>
          </wp:positionV>
          <wp:extent cx="581660" cy="666750"/>
          <wp:effectExtent l="0" t="0" r="8890" b="0"/>
          <wp:wrapSquare wrapText="bothSides"/>
          <wp:docPr id="1" name="Picture 1" descr="\\VVCPS-SR-001\kelly$\Desktop\Admin\WDA Logo-mai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VVCPS-SR-001\kelly$\Desktop\Admin\WDA Logo-mai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66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80E82"/>
    <w:multiLevelType w:val="hybridMultilevel"/>
    <w:tmpl w:val="14B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C35FF"/>
    <w:multiLevelType w:val="hybridMultilevel"/>
    <w:tmpl w:val="4F54C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C591F"/>
    <w:multiLevelType w:val="hybridMultilevel"/>
    <w:tmpl w:val="952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D6BED"/>
    <w:multiLevelType w:val="hybridMultilevel"/>
    <w:tmpl w:val="6478B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D0A93"/>
    <w:multiLevelType w:val="hybridMultilevel"/>
    <w:tmpl w:val="B492E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35C9F"/>
    <w:multiLevelType w:val="hybridMultilevel"/>
    <w:tmpl w:val="33D83E7A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6" w15:restartNumberingAfterBreak="0">
    <w:nsid w:val="2AE7278D"/>
    <w:multiLevelType w:val="hybridMultilevel"/>
    <w:tmpl w:val="0B3EA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E7DB5"/>
    <w:multiLevelType w:val="hybridMultilevel"/>
    <w:tmpl w:val="7506D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D02D1"/>
    <w:multiLevelType w:val="hybridMultilevel"/>
    <w:tmpl w:val="5F2809B4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9" w15:restartNumberingAfterBreak="0">
    <w:nsid w:val="36FA4415"/>
    <w:multiLevelType w:val="hybridMultilevel"/>
    <w:tmpl w:val="1C30A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F7901"/>
    <w:multiLevelType w:val="hybridMultilevel"/>
    <w:tmpl w:val="E72ACF44"/>
    <w:lvl w:ilvl="0" w:tplc="9FD8D348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504E1"/>
    <w:multiLevelType w:val="hybridMultilevel"/>
    <w:tmpl w:val="71AE9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4C48812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B3E05"/>
    <w:multiLevelType w:val="hybridMultilevel"/>
    <w:tmpl w:val="39781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B04D7"/>
    <w:multiLevelType w:val="hybridMultilevel"/>
    <w:tmpl w:val="98CEC64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4" w15:restartNumberingAfterBreak="0">
    <w:nsid w:val="52D27DD9"/>
    <w:multiLevelType w:val="hybridMultilevel"/>
    <w:tmpl w:val="8E060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C02A9"/>
    <w:multiLevelType w:val="hybridMultilevel"/>
    <w:tmpl w:val="81C00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85F7A"/>
    <w:multiLevelType w:val="hybridMultilevel"/>
    <w:tmpl w:val="1750D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2658D"/>
    <w:multiLevelType w:val="hybridMultilevel"/>
    <w:tmpl w:val="3DF8D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7"/>
  </w:num>
  <w:num w:numId="4">
    <w:abstractNumId w:val="15"/>
  </w:num>
  <w:num w:numId="5">
    <w:abstractNumId w:val="16"/>
  </w:num>
  <w:num w:numId="6">
    <w:abstractNumId w:val="9"/>
  </w:num>
  <w:num w:numId="7">
    <w:abstractNumId w:val="0"/>
  </w:num>
  <w:num w:numId="8">
    <w:abstractNumId w:val="3"/>
  </w:num>
  <w:num w:numId="9">
    <w:abstractNumId w:val="2"/>
  </w:num>
  <w:num w:numId="10">
    <w:abstractNumId w:val="11"/>
  </w:num>
  <w:num w:numId="11">
    <w:abstractNumId w:val="14"/>
  </w:num>
  <w:num w:numId="12">
    <w:abstractNumId w:val="13"/>
  </w:num>
  <w:num w:numId="13">
    <w:abstractNumId w:val="7"/>
  </w:num>
  <w:num w:numId="14">
    <w:abstractNumId w:val="4"/>
  </w:num>
  <w:num w:numId="15">
    <w:abstractNumId w:val="1"/>
  </w:num>
  <w:num w:numId="16">
    <w:abstractNumId w:val="5"/>
  </w:num>
  <w:num w:numId="17">
    <w:abstractNumId w:val="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4B"/>
    <w:rsid w:val="000115BD"/>
    <w:rsid w:val="0003503F"/>
    <w:rsid w:val="000458AB"/>
    <w:rsid w:val="00063E4B"/>
    <w:rsid w:val="00073628"/>
    <w:rsid w:val="000741D4"/>
    <w:rsid w:val="00095C0E"/>
    <w:rsid w:val="000C48CF"/>
    <w:rsid w:val="000F0FD8"/>
    <w:rsid w:val="000F3A3C"/>
    <w:rsid w:val="00145D17"/>
    <w:rsid w:val="0017627A"/>
    <w:rsid w:val="001814CD"/>
    <w:rsid w:val="00184BE9"/>
    <w:rsid w:val="00187742"/>
    <w:rsid w:val="001A3EB6"/>
    <w:rsid w:val="001B6B25"/>
    <w:rsid w:val="001C507C"/>
    <w:rsid w:val="001D3D1C"/>
    <w:rsid w:val="00204836"/>
    <w:rsid w:val="00213A3F"/>
    <w:rsid w:val="002344CA"/>
    <w:rsid w:val="0024284B"/>
    <w:rsid w:val="00264C5E"/>
    <w:rsid w:val="00287568"/>
    <w:rsid w:val="00292368"/>
    <w:rsid w:val="002B3721"/>
    <w:rsid w:val="002C0690"/>
    <w:rsid w:val="002C5794"/>
    <w:rsid w:val="002D615A"/>
    <w:rsid w:val="00300512"/>
    <w:rsid w:val="00310144"/>
    <w:rsid w:val="0031169D"/>
    <w:rsid w:val="00322875"/>
    <w:rsid w:val="003266A4"/>
    <w:rsid w:val="00351FC1"/>
    <w:rsid w:val="003524E6"/>
    <w:rsid w:val="00355CD6"/>
    <w:rsid w:val="003743C9"/>
    <w:rsid w:val="003A0E77"/>
    <w:rsid w:val="003B5EEA"/>
    <w:rsid w:val="003B7475"/>
    <w:rsid w:val="00432680"/>
    <w:rsid w:val="0043774B"/>
    <w:rsid w:val="00437E80"/>
    <w:rsid w:val="004465BB"/>
    <w:rsid w:val="00454BB2"/>
    <w:rsid w:val="00456ADA"/>
    <w:rsid w:val="004603F4"/>
    <w:rsid w:val="00462D64"/>
    <w:rsid w:val="004730D1"/>
    <w:rsid w:val="0048215E"/>
    <w:rsid w:val="00483C83"/>
    <w:rsid w:val="004924F6"/>
    <w:rsid w:val="00492CB4"/>
    <w:rsid w:val="0049796A"/>
    <w:rsid w:val="004B3D4C"/>
    <w:rsid w:val="004D0536"/>
    <w:rsid w:val="0050001D"/>
    <w:rsid w:val="0051328E"/>
    <w:rsid w:val="00513C38"/>
    <w:rsid w:val="0053326B"/>
    <w:rsid w:val="00561B00"/>
    <w:rsid w:val="00597CB3"/>
    <w:rsid w:val="005B3C49"/>
    <w:rsid w:val="005C2B01"/>
    <w:rsid w:val="005D6900"/>
    <w:rsid w:val="005E58B9"/>
    <w:rsid w:val="005E5EC2"/>
    <w:rsid w:val="005F0870"/>
    <w:rsid w:val="00654649"/>
    <w:rsid w:val="00663391"/>
    <w:rsid w:val="006706DD"/>
    <w:rsid w:val="00687199"/>
    <w:rsid w:val="006A141A"/>
    <w:rsid w:val="006F0AC1"/>
    <w:rsid w:val="006F2F14"/>
    <w:rsid w:val="006F31BA"/>
    <w:rsid w:val="00702508"/>
    <w:rsid w:val="00733E34"/>
    <w:rsid w:val="00735812"/>
    <w:rsid w:val="007472E9"/>
    <w:rsid w:val="00753297"/>
    <w:rsid w:val="0076229A"/>
    <w:rsid w:val="00765BF2"/>
    <w:rsid w:val="00773775"/>
    <w:rsid w:val="00776159"/>
    <w:rsid w:val="00781211"/>
    <w:rsid w:val="007827E3"/>
    <w:rsid w:val="00786C8E"/>
    <w:rsid w:val="007C5FFF"/>
    <w:rsid w:val="007C6F98"/>
    <w:rsid w:val="007D7754"/>
    <w:rsid w:val="007E588B"/>
    <w:rsid w:val="007E5B23"/>
    <w:rsid w:val="00816B11"/>
    <w:rsid w:val="00817091"/>
    <w:rsid w:val="008244F6"/>
    <w:rsid w:val="0083270B"/>
    <w:rsid w:val="008775D7"/>
    <w:rsid w:val="008A5F0A"/>
    <w:rsid w:val="008D62E1"/>
    <w:rsid w:val="00907A24"/>
    <w:rsid w:val="00962ACC"/>
    <w:rsid w:val="009822AF"/>
    <w:rsid w:val="009C0385"/>
    <w:rsid w:val="00A0418A"/>
    <w:rsid w:val="00A326C1"/>
    <w:rsid w:val="00A4603E"/>
    <w:rsid w:val="00A925AC"/>
    <w:rsid w:val="00A959E9"/>
    <w:rsid w:val="00AB2E29"/>
    <w:rsid w:val="00AB75BA"/>
    <w:rsid w:val="00AD707D"/>
    <w:rsid w:val="00B119C8"/>
    <w:rsid w:val="00B2293F"/>
    <w:rsid w:val="00B47EF8"/>
    <w:rsid w:val="00BE55FB"/>
    <w:rsid w:val="00C4377C"/>
    <w:rsid w:val="00C64E73"/>
    <w:rsid w:val="00CB7766"/>
    <w:rsid w:val="00CC53C0"/>
    <w:rsid w:val="00D378DC"/>
    <w:rsid w:val="00D45E13"/>
    <w:rsid w:val="00D84A02"/>
    <w:rsid w:val="00DC6897"/>
    <w:rsid w:val="00DE538F"/>
    <w:rsid w:val="00DE6F14"/>
    <w:rsid w:val="00DE7CAC"/>
    <w:rsid w:val="00DF30D7"/>
    <w:rsid w:val="00E0236F"/>
    <w:rsid w:val="00E16104"/>
    <w:rsid w:val="00E409F7"/>
    <w:rsid w:val="00E558BD"/>
    <w:rsid w:val="00E87A88"/>
    <w:rsid w:val="00E93D99"/>
    <w:rsid w:val="00F01092"/>
    <w:rsid w:val="00F0166D"/>
    <w:rsid w:val="00F0640C"/>
    <w:rsid w:val="00F10578"/>
    <w:rsid w:val="00F37047"/>
    <w:rsid w:val="00F92689"/>
    <w:rsid w:val="00FA4CAB"/>
    <w:rsid w:val="00FA5CA8"/>
    <w:rsid w:val="00FA7DDB"/>
    <w:rsid w:val="00FC6BE6"/>
    <w:rsid w:val="00FD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FEEBE6E"/>
  <w15:docId w15:val="{18CF3806-6303-48AE-8ED1-C33E2FF5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74B"/>
  </w:style>
  <w:style w:type="paragraph" w:styleId="Footer">
    <w:name w:val="footer"/>
    <w:basedOn w:val="Normal"/>
    <w:link w:val="FooterChar"/>
    <w:uiPriority w:val="99"/>
    <w:unhideWhenUsed/>
    <w:rsid w:val="00437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74B"/>
  </w:style>
  <w:style w:type="table" w:styleId="TableGrid">
    <w:name w:val="Table Grid"/>
    <w:basedOn w:val="TableNormal"/>
    <w:uiPriority w:val="39"/>
    <w:rsid w:val="00437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4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92689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Martins School, Dover</Company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Appleby</dc:creator>
  <cp:lastModifiedBy>Lisa Sprigmore</cp:lastModifiedBy>
  <cp:revision>3</cp:revision>
  <dcterms:created xsi:type="dcterms:W3CDTF">2023-07-13T10:49:00Z</dcterms:created>
  <dcterms:modified xsi:type="dcterms:W3CDTF">2023-07-20T22:11:00Z</dcterms:modified>
</cp:coreProperties>
</file>